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rFonts w:ascii="Calibri" w:cs="Calibri" w:eastAsia="Calibri" w:hAnsi="Calibri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ANEXO XII</w:t>
      </w:r>
    </w:p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MODELO DE DECLARAÇÃO DE RESPONSABILIDADE PELO ENQUADRAMENTO SINDICAL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before="240" w:lineRule="auto"/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Ao IFRS</w:t>
      </w:r>
    </w:p>
    <w:p w:rsidR="00000000" w:rsidDel="00000000" w:rsidP="00000000" w:rsidRDefault="00000000" w:rsidRPr="00000000" w14:paraId="00000008">
      <w:pPr>
        <w:spacing w:before="24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Pregão Eletrônico</w:t>
      </w:r>
      <w:r w:rsidDel="00000000" w:rsidR="00000000" w:rsidRPr="00000000">
        <w:rPr>
          <w:sz w:val="20"/>
          <w:szCs w:val="20"/>
          <w:rtl w:val="0"/>
        </w:rPr>
        <w:t xml:space="preserve">: 90006/2026</w:t>
      </w:r>
    </w:p>
    <w:p w:rsidR="00000000" w:rsidDel="00000000" w:rsidP="00000000" w:rsidRDefault="00000000" w:rsidRPr="00000000" w14:paraId="00000009">
      <w:pPr>
        <w:spacing w:before="240" w:lineRule="auto"/>
        <w:jc w:val="both"/>
        <w:rPr>
          <w:sz w:val="20"/>
          <w:szCs w:val="20"/>
          <w:highlight w:val="yellow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Processo</w:t>
      </w:r>
      <w:r w:rsidDel="00000000" w:rsidR="00000000" w:rsidRPr="00000000">
        <w:rPr>
          <w:sz w:val="20"/>
          <w:szCs w:val="20"/>
          <w:rtl w:val="0"/>
        </w:rPr>
        <w:t xml:space="preserve">: </w:t>
      </w:r>
      <w:r w:rsidDel="00000000" w:rsidR="00000000" w:rsidRPr="00000000">
        <w:rPr>
          <w:sz w:val="20"/>
          <w:szCs w:val="20"/>
          <w:rtl w:val="0"/>
        </w:rPr>
        <w:t xml:space="preserve">23419.001011/2026-48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before="24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Objeto</w:t>
      </w:r>
      <w:r w:rsidDel="00000000" w:rsidR="00000000" w:rsidRPr="00000000">
        <w:rPr>
          <w:sz w:val="20"/>
          <w:szCs w:val="20"/>
          <w:rtl w:val="0"/>
        </w:rPr>
        <w:t xml:space="preserve">: Contratação </w:t>
      </w:r>
      <w:r w:rsidDel="00000000" w:rsidR="00000000" w:rsidRPr="00000000">
        <w:rPr>
          <w:sz w:val="20"/>
          <w:szCs w:val="20"/>
          <w:highlight w:val="white"/>
          <w:rtl w:val="0"/>
        </w:rPr>
        <w:t xml:space="preserve">de empresa especializada na prestação de serviços de limpeza, asseio e conservação, com fornecimento de todos os materiais, equipamentos e demais insumos, em regime de dedicação exclusiva de mão de obra, para atender as necessidades dos Campi Farroupilha e Unidade Porto Alegre Zona Norte do IFRS.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after="120" w:line="360" w:lineRule="auto"/>
        <w:jc w:val="both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  <w:r w:rsidDel="00000000" w:rsidR="00000000" w:rsidRPr="00000000">
        <w:rPr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0C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Eu, __________________________ (Representante Legal devidamente qualificado) da empresa _______________________, inscrita sob o CNPJ de nº _____________________, DECLARO, para os devidos fins e sob as penas da Lei, que a atividade preponderante desta empresa é __________________________ 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(informar </w:t>
      </w:r>
      <w:r w:rsidDel="00000000" w:rsidR="00000000" w:rsidRPr="00000000">
        <w:rPr>
          <w:b w:val="1"/>
          <w:bCs w:val="1"/>
          <w:i w:val="1"/>
          <w:iCs w:val="1"/>
          <w:sz w:val="20"/>
          <w:szCs w:val="20"/>
          <w:u w:val="single"/>
          <w:rtl w:val="0"/>
        </w:rPr>
        <w:t xml:space="preserve">apenas</w:t>
      </w:r>
      <w:r w:rsidDel="00000000" w:rsidR="00000000" w:rsidRPr="00000000">
        <w:rPr>
          <w:i w:val="1"/>
          <w:iCs w:val="1"/>
          <w:sz w:val="20"/>
          <w:szCs w:val="20"/>
          <w:rtl w:val="0"/>
        </w:rPr>
        <w:t xml:space="preserve"> a atividade preponderante da empresa. Não deve ser preenchido com a lista de atividades da empresa)</w:t>
      </w:r>
      <w:r w:rsidDel="00000000" w:rsidR="00000000" w:rsidRPr="00000000">
        <w:rPr>
          <w:sz w:val="20"/>
          <w:szCs w:val="20"/>
          <w:rtl w:val="0"/>
        </w:rPr>
        <w:t xml:space="preserve">. Logo, nos termos da legislação aplicável acerca do enquadramento sindical desta empresa, declara que está regularmente filiada ao Sindicato _________________________________, conforme Carta de Registro Sindical anexo, e é integralmente responsável pela veracidade das informações prestadas quanto ao seu regular enquadramento sindical, por eventuais erros ou fraude pela utilização de instrumento coletivo incompatível com o enquadramento sindical declarado, e por qualquer ônus decorrente de reenquadramentos que ocorram durante a vigência contratual, aplicando-se às sanções previstas no art. 156, incisos III e IV, da Lei nº 14.133, 1º de abril de de 2021 em caso de irregularidades.</w:t>
      </w:r>
    </w:p>
    <w:p w:rsidR="00000000" w:rsidDel="00000000" w:rsidP="00000000" w:rsidRDefault="00000000" w:rsidRPr="00000000" w14:paraId="0000000D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Sendo assim, declaro sob as penas da Lei, que me responsabilizo integralmente pelo cumprimento pleno e integral das obrigações previstas em Acordo, Convenção, Dissídio Coletivo de Trabalho ou equivalentes das categorias abrangidas pelo contrato, por todas as obrigações trabalhistas, sociais, previdenciárias, tributárias e as demais previstas em legislação específica, cuja inadimplência não transfere a responsabilidade à Contratante.</w:t>
      </w:r>
    </w:p>
    <w:p w:rsidR="00000000" w:rsidDel="00000000" w:rsidP="00000000" w:rsidRDefault="00000000" w:rsidRPr="00000000" w14:paraId="0000000E">
      <w:pPr>
        <w:spacing w:after="120" w:before="240" w:line="360" w:lineRule="auto"/>
        <w:ind w:firstLine="720"/>
        <w:jc w:val="both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assim, declaro para os devidos fins da disputa do pregão nº 90006/2026 e, sob as penas da Lei que o instrumento coletivo adotado para elaboração da proposta deste certame está registrado sob o nº ____________ (informar o número de registro do instrumento coletivo) junto ao ____________ sendo o mesmo e seus subsequentes, parte vinculante na execução desta potencial contratação junto ao IFRS e, assim, a empresa assume o compromisso intransferível quanto ao cumprimento de todas as exigências advindas deste documento, ciente de que inexistem quaisquer direitos a reclamações futuras, sob a alegação de eventuais desconhecimentos quanto ao seu conteúdo.</w:t>
      </w:r>
    </w:p>
    <w:p w:rsidR="00000000" w:rsidDel="00000000" w:rsidP="00000000" w:rsidRDefault="00000000" w:rsidRPr="00000000" w14:paraId="0000000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righ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_______________________, _____ de ____________ de 2026.</w:t>
      </w:r>
    </w:p>
    <w:p w:rsidR="00000000" w:rsidDel="00000000" w:rsidP="00000000" w:rsidRDefault="00000000" w:rsidRPr="00000000" w14:paraId="00000013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right"/>
        <w:rPr>
          <w:sz w:val="20"/>
          <w:szCs w:val="20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righ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ASSINATURA DO REPRESENTANTE LEGAL</w:t>
      </w:r>
    </w:p>
    <w:p w:rsidR="00000000" w:rsidDel="00000000" w:rsidP="00000000" w:rsidRDefault="00000000" w:rsidRPr="00000000" w14:paraId="0000001A">
      <w:pPr>
        <w:jc w:val="center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 CARIMBO DA EMPRESA</w:t>
      </w:r>
    </w:p>
    <w:p w:rsidR="00000000" w:rsidDel="00000000" w:rsidP="00000000" w:rsidRDefault="00000000" w:rsidRPr="00000000" w14:paraId="0000001B">
      <w:pPr>
        <w:jc w:val="center"/>
        <w:rPr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709" w:top="1440" w:left="1440" w:right="1440" w:header="142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C">
    <w:pPr>
      <w:spacing w:after="288" w:before="288" w:line="312" w:lineRule="auto"/>
      <w:jc w:val="center"/>
      <w:rPr>
        <w:color w:val="666666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20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288" w:before="288" w:line="312" w:lineRule="auto"/>
      <w:jc w:val="center"/>
      <w:rPr>
        <w:b w:val="1"/>
        <w:bCs w:val="1"/>
        <w:sz w:val="20"/>
        <w:szCs w:val="20"/>
      </w:rPr>
    </w:pP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color w:val="666666"/>
        <w:sz w:val="18"/>
        <w:szCs w:val="18"/>
        <w:rtl w:val="0"/>
      </w:rPr>
      <w:br w:type="textWrapping"/>
    </w:r>
    <w:r w:rsidDel="00000000" w:rsidR="00000000" w:rsidRPr="00000000">
      <w:rPr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character" w:styleId="Forte">
    <w:name w:val="Strong"/>
    <w:basedOn w:val="Fontepargpadro"/>
    <w:uiPriority w:val="22"/>
    <w:qFormat w:val="1"/>
    <w:rsid w:val="00ED7B36"/>
    <w:rPr>
      <w:b w:val="1"/>
      <w:bCs w:val="1"/>
    </w:rPr>
  </w:style>
  <w:style w:type="character" w:styleId="nfase">
    <w:name w:val="Emphasis"/>
    <w:basedOn w:val="Fontepargpadro"/>
    <w:uiPriority w:val="20"/>
    <w:qFormat w:val="1"/>
    <w:rsid w:val="00ED7B36"/>
    <w:rPr>
      <w:i w:val="1"/>
      <w:iCs w:val="1"/>
    </w:rPr>
  </w:style>
  <w:style w:type="paragraph" w:styleId="Cabealho">
    <w:name w:val="header"/>
    <w:basedOn w:val="Normal"/>
    <w:link w:val="Cabealho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D713CF"/>
  </w:style>
  <w:style w:type="paragraph" w:styleId="Rodap">
    <w:name w:val="footer"/>
    <w:basedOn w:val="Normal"/>
    <w:link w:val="RodapChar"/>
    <w:uiPriority w:val="99"/>
    <w:unhideWhenUsed w:val="1"/>
    <w:rsid w:val="00D713C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713CF"/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J1disZwVfl0MprvtayRilpfYO4Q==">CgMxLjAyCGguZ2pkZ3hzOAByITFxT1RwcVhwSF9TOWZWbVJfOWhZNnlsMXpIQ1NURW1sOQ==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2023-11-07T12:56:00Z</dcterms:created>
</cp:coreProperties>
</file>